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414" w:rsidRDefault="00170414" w:rsidP="00170414">
      <w:pPr>
        <w:spacing w:after="0" w:line="240" w:lineRule="auto"/>
        <w:jc w:val="center"/>
        <w:rPr>
          <w:rFonts w:ascii="Verdana" w:eastAsia="Times New Roman" w:hAnsi="Verdana" w:cs="Times New Roman"/>
          <w:color w:val="0070C0"/>
          <w:sz w:val="24"/>
          <w:szCs w:val="24"/>
          <w:lang w:val="es-ES" w:eastAsia="es-ES"/>
        </w:rPr>
      </w:pPr>
      <w:r>
        <w:rPr>
          <w:rFonts w:ascii="Verdana" w:eastAsia="Times New Roman" w:hAnsi="Verdana" w:cs="Times New Roman"/>
          <w:color w:val="0070C0"/>
          <w:sz w:val="24"/>
          <w:szCs w:val="24"/>
          <w:lang w:val="es-ES" w:eastAsia="es-ES"/>
        </w:rPr>
        <w:t>Ciencias Naturales</w:t>
      </w:r>
      <w:r w:rsidRPr="00170414">
        <w:rPr>
          <w:rFonts w:ascii="Verdana" w:eastAsia="Times New Roman" w:hAnsi="Verdana" w:cs="Times New Roman"/>
          <w:color w:val="0070C0"/>
          <w:sz w:val="24"/>
          <w:szCs w:val="24"/>
          <w:lang w:val="es-ES" w:eastAsia="es-ES"/>
        </w:rPr>
        <w:t xml:space="preserve"> </w:t>
      </w:r>
      <w:r w:rsidR="00665233">
        <w:rPr>
          <w:rFonts w:ascii="Verdana" w:eastAsia="Times New Roman" w:hAnsi="Verdana" w:cs="Times New Roman"/>
          <w:color w:val="0070C0"/>
          <w:sz w:val="24"/>
          <w:szCs w:val="24"/>
          <w:lang w:val="es-ES" w:eastAsia="es-ES"/>
        </w:rPr>
        <w:t>6</w:t>
      </w:r>
      <w:r w:rsidRPr="00170414">
        <w:rPr>
          <w:rFonts w:ascii="Verdana" w:eastAsia="Times New Roman" w:hAnsi="Verdana" w:cs="Times New Roman"/>
          <w:color w:val="0070C0"/>
          <w:sz w:val="24"/>
          <w:szCs w:val="24"/>
          <w:lang w:val="es-ES" w:eastAsia="es-ES"/>
        </w:rPr>
        <w:t xml:space="preserve">° básico / Unidad </w:t>
      </w:r>
      <w:r w:rsidR="004800DC">
        <w:rPr>
          <w:rFonts w:ascii="Verdana" w:eastAsia="Times New Roman" w:hAnsi="Verdana" w:cs="Times New Roman"/>
          <w:color w:val="0070C0"/>
          <w:sz w:val="24"/>
          <w:szCs w:val="24"/>
          <w:lang w:val="es-ES" w:eastAsia="es-ES"/>
        </w:rPr>
        <w:t>2</w:t>
      </w:r>
      <w:r w:rsidRPr="00170414">
        <w:rPr>
          <w:rFonts w:ascii="Verdana" w:eastAsia="Times New Roman" w:hAnsi="Verdana" w:cs="Times New Roman"/>
          <w:color w:val="0070C0"/>
          <w:sz w:val="24"/>
          <w:szCs w:val="24"/>
          <w:lang w:val="es-ES" w:eastAsia="es-ES"/>
        </w:rPr>
        <w:t xml:space="preserve"> / Actividad </w:t>
      </w:r>
      <w:r w:rsidR="00C74D87">
        <w:rPr>
          <w:rFonts w:ascii="Verdana" w:eastAsia="Times New Roman" w:hAnsi="Verdana" w:cs="Times New Roman"/>
          <w:color w:val="0070C0"/>
          <w:sz w:val="24"/>
          <w:szCs w:val="24"/>
          <w:lang w:val="es-ES" w:eastAsia="es-ES"/>
        </w:rPr>
        <w:t>3</w:t>
      </w:r>
    </w:p>
    <w:p w:rsidR="002337E7" w:rsidRPr="002337E7" w:rsidRDefault="002337E7" w:rsidP="00170414">
      <w:pPr>
        <w:spacing w:after="0" w:line="240" w:lineRule="auto"/>
        <w:jc w:val="center"/>
        <w:rPr>
          <w:rFonts w:ascii="Verdana" w:eastAsia="Times New Roman" w:hAnsi="Verdana" w:cs="Times New Roman"/>
          <w:color w:val="0070C0"/>
          <w:lang w:val="es-ES" w:eastAsia="es-ES"/>
        </w:rPr>
      </w:pPr>
      <w:r w:rsidRPr="002337E7">
        <w:rPr>
          <w:rFonts w:ascii="Verdana" w:eastAsia="Times New Roman" w:hAnsi="Verdana" w:cs="Times New Roman"/>
          <w:color w:val="0070C0"/>
          <w:lang w:val="es-ES" w:eastAsia="es-ES"/>
        </w:rPr>
        <w:t>Profesora Alejandra Mardones</w:t>
      </w:r>
    </w:p>
    <w:p w:rsidR="00582EB9" w:rsidRDefault="00582EB9">
      <w:pPr>
        <w:rPr>
          <w:lang w:val="es-ES"/>
        </w:rPr>
      </w:pPr>
    </w:p>
    <w:p w:rsidR="002337E7" w:rsidRPr="00170414" w:rsidRDefault="002337E7">
      <w:pPr>
        <w:rPr>
          <w:lang w:val="es-ES"/>
        </w:rPr>
      </w:pPr>
    </w:p>
    <w:p w:rsidR="004800DC" w:rsidRPr="004800DC" w:rsidRDefault="00582EB9" w:rsidP="004800DC">
      <w:pPr>
        <w:spacing w:after="0"/>
      </w:pPr>
      <w:r>
        <w:t xml:space="preserve">OBJETIVO: </w:t>
      </w:r>
      <w:r w:rsidR="004800DC" w:rsidRPr="004800DC">
        <w:t>Comprender que la adolescencia es la etapa de la vida en la cual hombres y mujeres</w:t>
      </w:r>
    </w:p>
    <w:p w:rsidR="00C74D87" w:rsidRDefault="004800DC" w:rsidP="004800DC">
      <w:pPr>
        <w:spacing w:after="0"/>
      </w:pPr>
      <w:r w:rsidRPr="004800DC">
        <w:t>experimentan grandes cambios físicos y emocionales</w:t>
      </w:r>
      <w:r>
        <w:t>.</w:t>
      </w:r>
    </w:p>
    <w:p w:rsidR="004800DC" w:rsidRDefault="004800DC" w:rsidP="004800DC">
      <w:pPr>
        <w:spacing w:after="0"/>
      </w:pPr>
    </w:p>
    <w:p w:rsidR="00582EB9" w:rsidRDefault="00582EB9" w:rsidP="00C74D87">
      <w:r>
        <w:t xml:space="preserve">INDICADORES DE EVALUACION: </w:t>
      </w:r>
    </w:p>
    <w:p w:rsidR="00582EB9" w:rsidRDefault="00582EB9">
      <w:r>
        <w:t>• Identifican que la superficie terrestre está mayoritariamente cubierta por mares y océanos.</w:t>
      </w:r>
    </w:p>
    <w:p w:rsidR="00582EB9" w:rsidRDefault="00582EB9">
      <w:r>
        <w:t xml:space="preserve"> • Comparan algunas características del agua dulce y salada, señalando los porcentajes de estas en la Tierra.</w:t>
      </w:r>
    </w:p>
    <w:p w:rsidR="00582EB9" w:rsidRDefault="00582EB9"/>
    <w:p w:rsidR="00582EB9" w:rsidRDefault="00582EB9">
      <w:r>
        <w:t>ACTIVIDADES:</w:t>
      </w:r>
    </w:p>
    <w:p w:rsidR="00582EB9" w:rsidRDefault="00582EB9" w:rsidP="00582EB9">
      <w:pPr>
        <w:jc w:val="both"/>
      </w:pPr>
      <w:r>
        <w:t xml:space="preserve">Las y los estudiantes </w:t>
      </w:r>
      <w:r w:rsidR="00C74D87">
        <w:t>desarrollaran</w:t>
      </w:r>
      <w:r w:rsidR="00E12C31">
        <w:t>, en sus cuadernos,</w:t>
      </w:r>
      <w:r w:rsidR="00C74D87">
        <w:t xml:space="preserve"> las </w:t>
      </w:r>
      <w:proofErr w:type="spellStart"/>
      <w:r w:rsidR="00C74D87">
        <w:t>paginas</w:t>
      </w:r>
      <w:proofErr w:type="spellEnd"/>
      <w:r w:rsidR="00C74D87">
        <w:t xml:space="preserve"> </w:t>
      </w:r>
      <w:r w:rsidR="004800DC">
        <w:t>18 y 19</w:t>
      </w:r>
      <w:r w:rsidR="00C74D87">
        <w:t xml:space="preserve"> de su texto escolar</w:t>
      </w:r>
      <w:r w:rsidR="00E12C31">
        <w:t xml:space="preserve">. </w:t>
      </w:r>
      <w:hyperlink r:id="rId7" w:history="1">
        <w:r w:rsidR="004800DC" w:rsidRPr="004800DC">
          <w:rPr>
            <w:rStyle w:val="Hipervnculo"/>
          </w:rPr>
          <w:t>https://curriculumnacional.mineduc.cl/estudiante/621/w3-article-21019.html</w:t>
        </w:r>
      </w:hyperlink>
      <w:r w:rsidR="004800DC" w:rsidRPr="004800DC">
        <w:t xml:space="preserve"> </w:t>
      </w:r>
      <w:r w:rsidR="00F57352">
        <w:t>(</w:t>
      </w:r>
      <w:r w:rsidR="00E12C31">
        <w:t xml:space="preserve">se envían fotos de la paginas, para </w:t>
      </w:r>
      <w:r w:rsidR="00E12C31" w:rsidRPr="00E12C31">
        <w:rPr>
          <w:u w:val="single"/>
        </w:rPr>
        <w:t>el que pueda</w:t>
      </w:r>
      <w:r w:rsidR="00E12C31">
        <w:t xml:space="preserve"> imprimir y pegar)</w:t>
      </w:r>
    </w:p>
    <w:p w:rsidR="00F57352" w:rsidRDefault="00F57352" w:rsidP="00F57352">
      <w:pPr>
        <w:pStyle w:val="Prrafodelista"/>
        <w:numPr>
          <w:ilvl w:val="0"/>
          <w:numId w:val="1"/>
        </w:numPr>
        <w:jc w:val="both"/>
      </w:pPr>
      <w:r>
        <w:t xml:space="preserve">Pag </w:t>
      </w:r>
      <w:r w:rsidR="004800DC">
        <w:t>18</w:t>
      </w:r>
      <w:r>
        <w:t xml:space="preserve">. </w:t>
      </w:r>
      <w:r w:rsidR="004800DC">
        <w:t>Leer el texto y responder</w:t>
      </w:r>
    </w:p>
    <w:p w:rsidR="00582EB9" w:rsidRDefault="00F57352" w:rsidP="004800DC">
      <w:pPr>
        <w:pStyle w:val="Prrafodelista"/>
        <w:numPr>
          <w:ilvl w:val="0"/>
          <w:numId w:val="1"/>
        </w:numPr>
        <w:jc w:val="both"/>
      </w:pPr>
      <w:r>
        <w:t xml:space="preserve">Pag </w:t>
      </w:r>
      <w:r w:rsidR="004800DC">
        <w:t>19</w:t>
      </w:r>
      <w:r>
        <w:t xml:space="preserve">. </w:t>
      </w:r>
      <w:r w:rsidR="004800DC">
        <w:t xml:space="preserve">Desarrollar actividad </w:t>
      </w:r>
    </w:p>
    <w:p w:rsidR="00170414" w:rsidRDefault="00170414" w:rsidP="00582EB9">
      <w:pPr>
        <w:jc w:val="both"/>
      </w:pPr>
    </w:p>
    <w:p w:rsidR="00582EB9" w:rsidRDefault="00582EB9" w:rsidP="00582EB9">
      <w:pPr>
        <w:jc w:val="both"/>
      </w:pPr>
    </w:p>
    <w:p w:rsidR="00582EB9" w:rsidRDefault="00582EB9" w:rsidP="00582EB9">
      <w:pPr>
        <w:jc w:val="both"/>
      </w:pPr>
    </w:p>
    <w:p w:rsidR="00582EB9" w:rsidRDefault="00582EB9" w:rsidP="00582EB9">
      <w:pPr>
        <w:jc w:val="both"/>
      </w:pPr>
    </w:p>
    <w:p w:rsidR="00582EB9" w:rsidRDefault="00582EB9" w:rsidP="00582EB9">
      <w:pPr>
        <w:jc w:val="both"/>
      </w:pPr>
    </w:p>
    <w:p w:rsidR="00582EB9" w:rsidRDefault="00582EB9" w:rsidP="00582EB9">
      <w:pPr>
        <w:jc w:val="both"/>
      </w:pPr>
    </w:p>
    <w:p w:rsidR="00582EB9" w:rsidRDefault="00582EB9" w:rsidP="00582EB9">
      <w:pPr>
        <w:jc w:val="both"/>
      </w:pPr>
    </w:p>
    <w:p w:rsidR="00582EB9" w:rsidRDefault="00582EB9" w:rsidP="00582EB9">
      <w:pPr>
        <w:jc w:val="both"/>
      </w:pPr>
    </w:p>
    <w:p w:rsidR="00582EB9" w:rsidRDefault="00582EB9" w:rsidP="00582EB9">
      <w:pPr>
        <w:jc w:val="both"/>
      </w:pPr>
    </w:p>
    <w:p w:rsidR="00582EB9" w:rsidRDefault="004800DC" w:rsidP="00582EB9">
      <w:pPr>
        <w:jc w:val="both"/>
      </w:pPr>
      <w:r>
        <w:rPr>
          <w:noProof/>
        </w:rPr>
        <w:lastRenderedPageBreak/>
        <w:drawing>
          <wp:inline distT="0" distB="0" distL="0" distR="0" wp14:anchorId="288B9C73" wp14:editId="669A65CE">
            <wp:extent cx="6010275" cy="492309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577" t="19018" r="36694" b="8533"/>
                    <a:stretch/>
                  </pic:blipFill>
                  <pic:spPr bwMode="auto">
                    <a:xfrm>
                      <a:off x="0" y="0"/>
                      <a:ext cx="6015269" cy="492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0DC" w:rsidRDefault="004800DC" w:rsidP="00582EB9">
      <w:pPr>
        <w:jc w:val="both"/>
      </w:pPr>
      <w:r>
        <w:rPr>
          <w:noProof/>
        </w:rPr>
        <w:drawing>
          <wp:inline distT="0" distB="0" distL="0" distR="0" wp14:anchorId="06BEDEB7" wp14:editId="23BDC2F4">
            <wp:extent cx="5905500" cy="2719371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918" t="49508" r="36694" b="10042"/>
                    <a:stretch/>
                  </pic:blipFill>
                  <pic:spPr bwMode="auto">
                    <a:xfrm>
                      <a:off x="0" y="0"/>
                      <a:ext cx="5910506" cy="272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0DC" w:rsidRDefault="004800DC" w:rsidP="00582EB9">
      <w:pPr>
        <w:jc w:val="both"/>
      </w:pPr>
    </w:p>
    <w:p w:rsidR="004800DC" w:rsidRDefault="004800DC" w:rsidP="00582EB9">
      <w:pPr>
        <w:jc w:val="both"/>
      </w:pPr>
      <w:r>
        <w:rPr>
          <w:noProof/>
        </w:rPr>
        <w:lastRenderedPageBreak/>
        <w:drawing>
          <wp:inline distT="0" distB="0" distL="0" distR="0" wp14:anchorId="360C1A5A" wp14:editId="16242612">
            <wp:extent cx="6019800" cy="4602168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77" t="22037" r="36694" b="10344"/>
                    <a:stretch/>
                  </pic:blipFill>
                  <pic:spPr bwMode="auto">
                    <a:xfrm>
                      <a:off x="0" y="0"/>
                      <a:ext cx="6025093" cy="460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0DC" w:rsidRDefault="004800DC" w:rsidP="00582EB9">
      <w:pPr>
        <w:jc w:val="both"/>
      </w:pPr>
      <w:r>
        <w:rPr>
          <w:noProof/>
        </w:rPr>
        <w:drawing>
          <wp:inline distT="0" distB="0" distL="0" distR="0" wp14:anchorId="0F4145E8" wp14:editId="62AC3B7B">
            <wp:extent cx="5981700" cy="330239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918" t="44073" r="37203" b="7929"/>
                    <a:stretch/>
                  </pic:blipFill>
                  <pic:spPr bwMode="auto">
                    <a:xfrm>
                      <a:off x="0" y="0"/>
                      <a:ext cx="5993848" cy="330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0DC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DE0" w:rsidRDefault="00A60DE0" w:rsidP="00C74D87">
      <w:pPr>
        <w:spacing w:after="0" w:line="240" w:lineRule="auto"/>
      </w:pPr>
      <w:r>
        <w:separator/>
      </w:r>
    </w:p>
  </w:endnote>
  <w:endnote w:type="continuationSeparator" w:id="0">
    <w:p w:rsidR="00A60DE0" w:rsidRDefault="00A60DE0" w:rsidP="00C7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DE0" w:rsidRDefault="00A60DE0" w:rsidP="00C74D87">
      <w:pPr>
        <w:spacing w:after="0" w:line="240" w:lineRule="auto"/>
      </w:pPr>
      <w:r>
        <w:separator/>
      </w:r>
    </w:p>
  </w:footnote>
  <w:footnote w:type="continuationSeparator" w:id="0">
    <w:p w:rsidR="00A60DE0" w:rsidRDefault="00A60DE0" w:rsidP="00C74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4D87" w:rsidRDefault="00C74D87">
    <w:pPr>
      <w:pStyle w:val="Encabezado"/>
    </w:pPr>
    <w:r>
      <w:rPr>
        <w:noProof/>
      </w:rPr>
      <w:drawing>
        <wp:inline distT="0" distB="0" distL="0" distR="0" wp14:anchorId="173638E3">
          <wp:extent cx="475615" cy="542290"/>
          <wp:effectExtent l="0" t="0" r="63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9117F"/>
    <w:multiLevelType w:val="hybridMultilevel"/>
    <w:tmpl w:val="F75A00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EB9"/>
    <w:rsid w:val="00170414"/>
    <w:rsid w:val="002337E7"/>
    <w:rsid w:val="004800DC"/>
    <w:rsid w:val="005738E8"/>
    <w:rsid w:val="00582EB9"/>
    <w:rsid w:val="00665233"/>
    <w:rsid w:val="009742A0"/>
    <w:rsid w:val="00A60DE0"/>
    <w:rsid w:val="00C74D87"/>
    <w:rsid w:val="00D668A6"/>
    <w:rsid w:val="00DA4C8D"/>
    <w:rsid w:val="00E12C31"/>
    <w:rsid w:val="00E34113"/>
    <w:rsid w:val="00F5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0A03954"/>
  <w15:docId w15:val="{36EF5C23-53A2-4FB2-B835-E84254E59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2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EB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68A6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4D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4D87"/>
  </w:style>
  <w:style w:type="paragraph" w:styleId="Piedepgina">
    <w:name w:val="footer"/>
    <w:basedOn w:val="Normal"/>
    <w:link w:val="PiedepginaCar"/>
    <w:uiPriority w:val="99"/>
    <w:unhideWhenUsed/>
    <w:rsid w:val="00C74D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4D87"/>
  </w:style>
  <w:style w:type="character" w:styleId="Mencinsinresolver">
    <w:name w:val="Unresolved Mention"/>
    <w:basedOn w:val="Fuentedeprrafopredeter"/>
    <w:uiPriority w:val="99"/>
    <w:semiHidden/>
    <w:unhideWhenUsed/>
    <w:rsid w:val="00E12C3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573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urriculumnacional.mineduc.cl/estudiante/621/w3-article-21019.htm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Alejandra</dc:creator>
  <cp:lastModifiedBy>Alejandra</cp:lastModifiedBy>
  <cp:revision>2</cp:revision>
  <dcterms:created xsi:type="dcterms:W3CDTF">2020-03-30T16:42:00Z</dcterms:created>
  <dcterms:modified xsi:type="dcterms:W3CDTF">2020-03-30T16:42:00Z</dcterms:modified>
</cp:coreProperties>
</file>